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   </w:t>
      </w:r>
    </w:p>
    <w:tbl>
      <w:tblPr>
        <w:tblStyle w:val="4"/>
        <w:tblpPr w:leftFromText="180" w:rightFromText="180" w:vertAnchor="page" w:horzAnchor="page" w:tblpX="1860" w:tblpY="329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199"/>
        <w:gridCol w:w="123"/>
        <w:gridCol w:w="340"/>
        <w:gridCol w:w="558"/>
        <w:gridCol w:w="370"/>
        <w:gridCol w:w="845"/>
        <w:gridCol w:w="464"/>
        <w:gridCol w:w="184"/>
        <w:gridCol w:w="184"/>
        <w:gridCol w:w="939"/>
        <w:gridCol w:w="18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姓名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0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性别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83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出</w:t>
            </w:r>
            <w:r>
              <w:rPr>
                <w:rFonts w:hint="default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生年</w:t>
            </w:r>
            <w:r>
              <w:rPr>
                <w:rFonts w:hint="default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月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</w:p>
        </w:tc>
        <w:tc>
          <w:tcPr>
            <w:tcW w:w="18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照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片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1"/>
                <w:szCs w:val="21"/>
                <w:lang w:eastAsia="zh-CN"/>
              </w:rPr>
              <w:t>（近期一寸彩色正面证件照</w:t>
            </w:r>
            <w:r>
              <w:rPr>
                <w:rFonts w:hint="eastAsia" w:ascii="仿宋_GB2312" w:hAnsi="宋体" w:eastAsia="仿宋_GB2312"/>
                <w:sz w:val="18"/>
                <w:szCs w:val="24"/>
              </w:rPr>
              <w:t>）</w:t>
            </w:r>
            <w:r>
              <w:rPr>
                <w:rFonts w:hint="eastAsia" w:eastAsia="方正书宋_GBK"/>
                <w:color w:val="00000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籍贯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0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民族</w:t>
            </w:r>
          </w:p>
        </w:tc>
        <w:tc>
          <w:tcPr>
            <w:tcW w:w="121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83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政治面</w:t>
            </w:r>
            <w:r>
              <w:rPr>
                <w:rFonts w:hint="default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貌</w:t>
            </w:r>
          </w:p>
        </w:tc>
        <w:tc>
          <w:tcPr>
            <w:tcW w:w="93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0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身份证号码</w:t>
            </w:r>
          </w:p>
        </w:tc>
        <w:tc>
          <w:tcPr>
            <w:tcW w:w="2986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8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户籍地</w:t>
            </w: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省       </w:t>
            </w:r>
            <w:r>
              <w:rPr>
                <w:rFonts w:hint="eastAsia" w:eastAsia="方正书宋_GBK"/>
                <w:color w:val="000000"/>
                <w:sz w:val="24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县（市、区）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60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Calibri" w:hAnsi="Calibri" w:eastAsia="方正书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经常居住地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Calibri" w:hAnsi="Calibri" w:eastAsia="方正书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省       </w:t>
            </w:r>
            <w:r>
              <w:rPr>
                <w:rFonts w:hint="eastAsia" w:eastAsia="方正书宋_GBK"/>
                <w:color w:val="000000"/>
                <w:sz w:val="24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>县（市、区）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乡镇（街道）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360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Calibri" w:hAnsi="Calibri" w:eastAsia="方正书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村（居）委会联系人：         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文化程度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021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毕业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院校</w:t>
            </w:r>
          </w:p>
        </w:tc>
        <w:tc>
          <w:tcPr>
            <w:tcW w:w="1863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专业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工作单位</w:t>
            </w:r>
          </w:p>
        </w:tc>
        <w:tc>
          <w:tcPr>
            <w:tcW w:w="4083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职务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职称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社会兼职</w:t>
            </w: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通讯地址</w:t>
            </w:r>
          </w:p>
        </w:tc>
        <w:tc>
          <w:tcPr>
            <w:tcW w:w="3899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307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邮编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联系电话</w:t>
            </w:r>
          </w:p>
        </w:tc>
        <w:tc>
          <w:tcPr>
            <w:tcW w:w="166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928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电子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邮箱</w:t>
            </w:r>
          </w:p>
        </w:tc>
        <w:tc>
          <w:tcPr>
            <w:tcW w:w="1309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1307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听证员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聘</w:t>
            </w:r>
            <w:r>
              <w:rPr>
                <w:rFonts w:eastAsia="方正书宋_GBK"/>
                <w:color w:val="000000"/>
                <w:sz w:val="24"/>
              </w:rPr>
              <w:t>书编号</w:t>
            </w:r>
          </w:p>
        </w:tc>
        <w:tc>
          <w:tcPr>
            <w:tcW w:w="1834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2682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是否机关、团体、事业单位工作人员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□        否　□</w:t>
            </w:r>
          </w:p>
        </w:tc>
        <w:tc>
          <w:tcPr>
            <w:tcW w:w="2577" w:type="dxa"/>
            <w:gridSpan w:val="5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是否从事法律相关工作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　□        否　□</w:t>
            </w:r>
          </w:p>
        </w:tc>
        <w:tc>
          <w:tcPr>
            <w:tcW w:w="314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是否人大代表、政协委员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否　□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default" w:eastAsia="方正书宋_GBK"/>
                <w:color w:val="000000"/>
                <w:sz w:val="24"/>
                <w:lang w:val="en-US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全国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省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市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县</w:t>
            </w:r>
            <w:r>
              <w:rPr>
                <w:rFonts w:hint="eastAsia" w:eastAsia="方正书宋_GBK"/>
                <w:color w:val="000000"/>
                <w:sz w:val="24"/>
              </w:rPr>
              <w:t>□</w:t>
            </w:r>
          </w:p>
          <w:p>
            <w:pPr>
              <w:adjustRightInd w:val="0"/>
              <w:snapToGrid w:val="0"/>
              <w:spacing w:line="360" w:lineRule="exact"/>
              <w:ind w:firstLine="2025" w:firstLineChars="900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950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是否现任其他人民检察院听证员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否　□</w:t>
            </w:r>
          </w:p>
        </w:tc>
        <w:tc>
          <w:tcPr>
            <w:tcW w:w="4450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是否现任本市特邀检察官助理</w:t>
            </w:r>
            <w:bookmarkStart w:id="0" w:name="_GoBack"/>
            <w:bookmarkEnd w:id="0"/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是　□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否　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简历</w:t>
            </w: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1360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听证工作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履职</w:t>
            </w:r>
            <w:r>
              <w:rPr>
                <w:rFonts w:eastAsia="方正书宋_GBK"/>
                <w:color w:val="000000"/>
                <w:sz w:val="24"/>
              </w:rPr>
              <w:t>情况</w:t>
            </w:r>
          </w:p>
        </w:tc>
        <w:tc>
          <w:tcPr>
            <w:tcW w:w="7040" w:type="dxa"/>
            <w:gridSpan w:val="11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听证员申请留任登记表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pPr w:leftFromText="180" w:rightFromText="180" w:vertAnchor="page" w:horzAnchor="margin" w:tblpXSpec="center" w:tblpY="206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6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本人</w:t>
            </w:r>
            <w:r>
              <w:rPr>
                <w:rFonts w:hint="eastAsia" w:eastAsia="方正书宋_GBK"/>
                <w:color w:val="000000"/>
                <w:sz w:val="24"/>
              </w:rPr>
              <w:t>承诺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ind w:firstLine="449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以上所填内容属实、提供材料真实</w:t>
            </w: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本人符合听证员选任条件，</w:t>
            </w:r>
            <w:r>
              <w:rPr>
                <w:rFonts w:hint="eastAsia" w:eastAsia="方正书宋_GBK"/>
                <w:b w:val="0"/>
                <w:bCs w:val="0"/>
                <w:color w:val="000000"/>
                <w:sz w:val="24"/>
                <w:lang w:val="en-US" w:eastAsia="zh-CN"/>
              </w:rPr>
              <w:t>自愿担任听证员，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>遵守听证员管理制度。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签名：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eastAsia="方正书宋_GBK"/>
                <w:color w:val="00000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单位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eastAsia="方正书宋_GBK"/>
                <w:color w:val="000000"/>
                <w:sz w:val="24"/>
              </w:rPr>
            </w:pPr>
            <w:r>
              <w:rPr>
                <w:rFonts w:eastAsia="方正书宋_GBK"/>
                <w:color w:val="000000"/>
                <w:sz w:val="24"/>
              </w:rPr>
              <w:t>意见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 月   日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资格审查情况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审查人：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复核人：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月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考察情况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考察人：     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3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eastAsia="zh-CN"/>
              </w:rPr>
              <w:t>评议情况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 xml:space="preserve">负责人：                        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eastAsia="方正书宋_GBK"/>
                <w:color w:val="000000"/>
                <w:sz w:val="24"/>
              </w:rPr>
              <w:t xml:space="preserve">年  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eastAsia="方正书宋_GBK"/>
                <w:color w:val="000000"/>
                <w:sz w:val="24"/>
              </w:rPr>
              <w:t>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公示情况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napToGrid w:val="0"/>
                <w:kern w:val="0"/>
                <w:sz w:val="24"/>
              </w:rPr>
              <w:t xml:space="preserve">                </w:t>
            </w:r>
            <w:r>
              <w:rPr>
                <w:rFonts w:hint="eastAsia" w:ascii="仿宋_GB2312" w:eastAsia="仿宋_GB2312"/>
                <w:snapToGrid w:val="0"/>
                <w:kern w:val="0"/>
                <w:sz w:val="24"/>
                <w:lang w:val="en-US" w:eastAsia="zh-CN"/>
              </w:rPr>
              <w:t xml:space="preserve">                  </w:t>
            </w: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ascii="仿宋_GB2312" w:eastAsia="仿宋_GB2312"/>
                <w:snapToGrid w:val="0"/>
                <w:kern w:val="0"/>
                <w:sz w:val="24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经办人：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7" w:hRule="atLeast"/>
        </w:trPr>
        <w:tc>
          <w:tcPr>
            <w:tcW w:w="1605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</w:rPr>
              <w:t>选任机关意见</w:t>
            </w:r>
          </w:p>
        </w:tc>
        <w:tc>
          <w:tcPr>
            <w:tcW w:w="6855" w:type="dxa"/>
            <w:noWrap w:val="0"/>
            <w:vAlign w:val="top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both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  <w:lang w:val="en-US" w:eastAsia="zh-CN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盖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eastAsia="方正书宋_GBK"/>
                <w:color w:val="000000"/>
                <w:sz w:val="24"/>
              </w:rPr>
              <w:t>章</w:t>
            </w: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eastAsia="方正书宋_GBK"/>
                <w:color w:val="000000"/>
                <w:sz w:val="24"/>
              </w:rPr>
            </w:pPr>
            <w:r>
              <w:rPr>
                <w:rFonts w:hint="eastAsia" w:eastAsia="方正书宋_GBK"/>
                <w:color w:val="000000"/>
                <w:sz w:val="24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eastAsia="方正书宋_GBK"/>
                <w:color w:val="000000"/>
                <w:sz w:val="24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spacing w:val="-20"/>
          <w:sz w:val="44"/>
          <w:szCs w:val="44"/>
          <w:lang w:val="en-US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644" w:bottom="1440" w:left="1701" w:header="851" w:footer="992" w:gutter="0"/>
      <w:pgNumType w:fmt="numberInDash"/>
      <w:cols w:space="720" w:num="1"/>
      <w:docGrid w:type="linesAndChars" w:linePitch="312" w:charSpace="-31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6"/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WAAAAZHJzL1BLAQIUABQAAAAIAIdO4kBoaYJL0wAAAAUBAAAPAAAAAAAAAAEAIAAAADgAAABk&#10;cnMvZG93bnJldi54bWxQSwECFAAUAAAACACHTuJAuQuBGbwBAABcAwAADgAAAAAAAAABACAAAAA4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6"/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hint="eastAsia" w:ascii="仿宋" w:hAnsi="仿宋" w:eastAsia="仿宋" w:cs="仿宋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2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90680"/>
    <w:rsid w:val="04F90680"/>
    <w:rsid w:val="0C4A08D4"/>
    <w:rsid w:val="0E612BE0"/>
    <w:rsid w:val="1DEA7836"/>
    <w:rsid w:val="23127498"/>
    <w:rsid w:val="382D770E"/>
    <w:rsid w:val="38FD2D2C"/>
    <w:rsid w:val="3D2070E8"/>
    <w:rsid w:val="3FEE1018"/>
    <w:rsid w:val="43211EBC"/>
    <w:rsid w:val="4BB311D5"/>
    <w:rsid w:val="53396B10"/>
    <w:rsid w:val="540632CF"/>
    <w:rsid w:val="5CA61ABD"/>
    <w:rsid w:val="5F132953"/>
    <w:rsid w:val="62611015"/>
    <w:rsid w:val="6AB100AE"/>
    <w:rsid w:val="6BAA4764"/>
    <w:rsid w:val="6CF02A9C"/>
    <w:rsid w:val="6FF9B6C1"/>
    <w:rsid w:val="7AFD2908"/>
    <w:rsid w:val="7C6215C3"/>
    <w:rsid w:val="7EBBB5BB"/>
    <w:rsid w:val="7EFFEF95"/>
    <w:rsid w:val="7FD5A170"/>
    <w:rsid w:val="7FF1DE27"/>
    <w:rsid w:val="923D6DF3"/>
    <w:rsid w:val="97FF8132"/>
    <w:rsid w:val="ABFBFC76"/>
    <w:rsid w:val="BD793D66"/>
    <w:rsid w:val="BDBD058D"/>
    <w:rsid w:val="DCDF95C2"/>
    <w:rsid w:val="DFE70D05"/>
    <w:rsid w:val="E4F68D96"/>
    <w:rsid w:val="E76F7311"/>
    <w:rsid w:val="EBFE6A0A"/>
    <w:rsid w:val="EF767E48"/>
    <w:rsid w:val="F5DE8E24"/>
    <w:rsid w:val="F95F3D05"/>
    <w:rsid w:val="FE8F441B"/>
    <w:rsid w:val="FEA947CA"/>
    <w:rsid w:val="FEDB5C01"/>
    <w:rsid w:val="FFCFFC8F"/>
    <w:rsid w:val="FFF3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nhideWhenUsed/>
    <w:qFormat/>
    <w:uiPriority w:val="99"/>
  </w:style>
  <w:style w:type="paragraph" w:customStyle="1" w:styleId="7">
    <w:name w:val="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2021-08-13T01:36:00Z</dcterms:created>
  <dc:creator>孙刚</dc:creator>
  <cp:lastModifiedBy>uos</cp:lastModifiedBy>
  <cp:lastPrinted>2025-08-21T10:27:33Z</cp:lastPrinted>
  <dcterms:modified xsi:type="dcterms:W3CDTF">2025-08-21T10:30:23Z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E85A6D3996424B3CA6431EC467FC8CCD</vt:lpwstr>
  </property>
</Properties>
</file>